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E3D54" w14:textId="77777777" w:rsidR="00B17F77" w:rsidRDefault="003C5015">
      <w:r>
        <w:t>Gadbjerg Vandværk</w:t>
      </w:r>
    </w:p>
    <w:p w14:paraId="2BB36F8C" w14:textId="77777777" w:rsidR="003C5015" w:rsidRDefault="003C5015">
      <w:r>
        <w:t>Beretning for 2019 den 18-03-2020 i Gadbjerg Sognehus.</w:t>
      </w:r>
    </w:p>
    <w:p w14:paraId="1DCB11E6" w14:textId="77777777" w:rsidR="003C5015" w:rsidRDefault="003C5015">
      <w:r>
        <w:t>Bestyrelsen:</w:t>
      </w:r>
    </w:p>
    <w:p w14:paraId="127A6C57" w14:textId="77777777" w:rsidR="003C5015" w:rsidRDefault="003C5015">
      <w:r>
        <w:t>Ved general forsamlingen den 13-03-2019, blev Christen Christensen, Jens Karl Jensen</w:t>
      </w:r>
      <w:r w:rsidR="004D60AE">
        <w:t xml:space="preserve"> og Peter </w:t>
      </w:r>
      <w:proofErr w:type="gramStart"/>
      <w:r w:rsidR="004D60AE">
        <w:t xml:space="preserve">Tang  </w:t>
      </w:r>
      <w:r w:rsidR="00FF3CFE">
        <w:t>J</w:t>
      </w:r>
      <w:r w:rsidR="004D60AE">
        <w:t>ensen</w:t>
      </w:r>
      <w:proofErr w:type="gramEnd"/>
      <w:r w:rsidR="004D60AE">
        <w:t xml:space="preserve"> </w:t>
      </w:r>
      <w:r>
        <w:t xml:space="preserve">  genvalgt  til bestyrelsen. Erik Jensen blev foreslået som suppleant og genvalgt. B.D.O. Ejstrupholm</w:t>
      </w:r>
      <w:r w:rsidR="004D60AE">
        <w:t xml:space="preserve"> blev genvalgt som revisor.</w:t>
      </w:r>
    </w:p>
    <w:p w14:paraId="7D9AF987" w14:textId="77777777" w:rsidR="003C5015" w:rsidRDefault="004D60AE">
      <w:r>
        <w:t>Ved det efterfølgende bestyrelsesmøde den 17-04-2019 konstituerede bestyrelsen sig som følgende</w:t>
      </w:r>
    </w:p>
    <w:p w14:paraId="3D63AB86" w14:textId="77777777" w:rsidR="004D60AE" w:rsidRDefault="004D60AE">
      <w:r>
        <w:t>Jens Ole Madsen</w:t>
      </w:r>
      <w:r w:rsidR="00FF3CFE">
        <w:t>:</w:t>
      </w:r>
      <w:r>
        <w:t xml:space="preserve"> formand</w:t>
      </w:r>
    </w:p>
    <w:p w14:paraId="33B81AB5" w14:textId="77777777" w:rsidR="004D60AE" w:rsidRDefault="004D60AE">
      <w:r>
        <w:t>Jens Karl Jensen</w:t>
      </w:r>
      <w:r w:rsidR="00FF3CFE">
        <w:t xml:space="preserve">: </w:t>
      </w:r>
      <w:r>
        <w:t>næstformand</w:t>
      </w:r>
    </w:p>
    <w:p w14:paraId="38E5623A" w14:textId="77777777" w:rsidR="004D60AE" w:rsidRDefault="004D60AE">
      <w:r>
        <w:t>Hans Thomsen</w:t>
      </w:r>
      <w:r w:rsidR="00FF3CFE">
        <w:t xml:space="preserve">: </w:t>
      </w:r>
      <w:r>
        <w:t>sekretær</w:t>
      </w:r>
    </w:p>
    <w:p w14:paraId="52F6280E" w14:textId="77777777" w:rsidR="004D60AE" w:rsidRDefault="004D60AE">
      <w:r>
        <w:t>Peter Tang Jensen</w:t>
      </w:r>
    </w:p>
    <w:p w14:paraId="486B8AE2" w14:textId="77777777" w:rsidR="004D60AE" w:rsidRDefault="004D60AE">
      <w:r>
        <w:t>Erik Tang</w:t>
      </w:r>
    </w:p>
    <w:p w14:paraId="60BBEC39" w14:textId="77777777" w:rsidR="004D60AE" w:rsidRDefault="004D60AE">
      <w:r>
        <w:t>Benny Stephansen</w:t>
      </w:r>
    </w:p>
    <w:p w14:paraId="246224AB" w14:textId="77777777" w:rsidR="004D60AE" w:rsidRDefault="004D60AE">
      <w:r>
        <w:t>Og Flemming Sølund som ekstern kasserer.</w:t>
      </w:r>
    </w:p>
    <w:p w14:paraId="6425856B" w14:textId="77777777" w:rsidR="004D60AE" w:rsidRDefault="004D60AE">
      <w:r>
        <w:t>Vand</w:t>
      </w:r>
      <w:r w:rsidR="00EA587B">
        <w:t>kvalitet:</w:t>
      </w:r>
    </w:p>
    <w:p w14:paraId="0E7C36C9" w14:textId="77777777" w:rsidR="00EA587B" w:rsidRDefault="00EA587B">
      <w:r>
        <w:t>Der er i årets løb udtaget 4 taphane analyser, 4 ledningsnet analyser, 2 borings kontrol analyser samt 1 analyse afgang vandværk, inkluderende undersøgelser for kemi rester. Vandet har overholdt alle eksisterende grænseværdier.</w:t>
      </w:r>
    </w:p>
    <w:p w14:paraId="4E4E797C" w14:textId="77777777" w:rsidR="00EA587B" w:rsidRDefault="00EA587B">
      <w:r>
        <w:t>Det seneste tal for hårheden er 10,8,</w:t>
      </w:r>
    </w:p>
    <w:p w14:paraId="33977A4A" w14:textId="77777777" w:rsidR="00EA587B" w:rsidRDefault="00F36D60">
      <w:r>
        <w:t>Af det fine vand er der i 2019 udpumpet 48194 m3. Der solgt 49065 m</w:t>
      </w:r>
      <w:proofErr w:type="gramStart"/>
      <w:r>
        <w:t>3 .Det</w:t>
      </w:r>
      <w:proofErr w:type="gramEnd"/>
      <w:r>
        <w:t xml:space="preserve"> giver et negativt svind på 871 m3 eller  -1.81 %. Det negative</w:t>
      </w:r>
      <w:r w:rsidR="00D24509">
        <w:t xml:space="preserve"> svind</w:t>
      </w:r>
      <w:r>
        <w:t xml:space="preserve"> kan skyldes forskydning i aflæsnings </w:t>
      </w:r>
      <w:proofErr w:type="gramStart"/>
      <w:r>
        <w:t>tidspunkt ,i</w:t>
      </w:r>
      <w:proofErr w:type="gramEnd"/>
      <w:r>
        <w:t xml:space="preserve"> 2018 </w:t>
      </w:r>
      <w:r w:rsidR="00D24509">
        <w:t>var det</w:t>
      </w:r>
      <w:r>
        <w:t xml:space="preserve"> aflæsnings kort</w:t>
      </w:r>
      <w:r w:rsidR="00D24509">
        <w:t xml:space="preserve"> og</w:t>
      </w:r>
      <w:r>
        <w:t xml:space="preserve"> cirka</w:t>
      </w:r>
      <w:r w:rsidR="00D24509">
        <w:t xml:space="preserve"> den</w:t>
      </w:r>
      <w:r>
        <w:t xml:space="preserve">  1 December og i 2019 elektronisk aflæsning  den 15 December.</w:t>
      </w:r>
    </w:p>
    <w:p w14:paraId="553B4678" w14:textId="77777777" w:rsidR="00F36D60" w:rsidRDefault="00B427AA">
      <w:r>
        <w:t>Værket:</w:t>
      </w:r>
    </w:p>
    <w:p w14:paraId="5E0B3E69" w14:textId="77777777" w:rsidR="00B427AA" w:rsidRDefault="00B427AA">
      <w:r>
        <w:t xml:space="preserve">Selve </w:t>
      </w:r>
      <w:proofErr w:type="gramStart"/>
      <w:r>
        <w:t>vandværket  har</w:t>
      </w:r>
      <w:proofErr w:type="gramEnd"/>
      <w:r>
        <w:t>, bortset fra enkelte stop på grund af strømsvigt, torden , afbrud af strøm fra el nettet, her under ild i et strømskab på Allevej , kørt uden stop. Der har været enkelte område lukninger i forbindelse med rep</w:t>
      </w:r>
      <w:r w:rsidR="00D24509">
        <w:t>a</w:t>
      </w:r>
      <w:r>
        <w:t>rationer.</w:t>
      </w:r>
    </w:p>
    <w:p w14:paraId="706633A9" w14:textId="77777777" w:rsidR="00B427AA" w:rsidRDefault="00B427AA">
      <w:r>
        <w:t xml:space="preserve">Kemic </w:t>
      </w:r>
      <w:r w:rsidR="003C4CEB">
        <w:t>har udført det årlige tjek af alt maskineri</w:t>
      </w:r>
      <w:r w:rsidR="00FF3CFE">
        <w:t xml:space="preserve"> og boringer</w:t>
      </w:r>
      <w:r w:rsidR="003C4CEB">
        <w:t>, i den forbindelse fandt de, at det automatiserede skylle program havde lidt skade ved de to strøm udfald vi havde den5 december 2018.</w:t>
      </w:r>
      <w:r w:rsidR="00FF3CFE">
        <w:t xml:space="preserve"> D</w:t>
      </w:r>
      <w:r w:rsidR="003C4CEB">
        <w:t>ette blev meldt til forsikringen. Kemic skiftede filter indholdet i det ene sandfilter. De har endvidere skyllet og renset rå vands ledningen</w:t>
      </w:r>
      <w:r w:rsidR="00D24509">
        <w:t xml:space="preserve">. </w:t>
      </w:r>
      <w:r w:rsidR="003C4CEB">
        <w:t>Der blev udført</w:t>
      </w:r>
      <w:r w:rsidR="00D24509">
        <w:t xml:space="preserve"> </w:t>
      </w:r>
      <w:r w:rsidR="003C4CEB">
        <w:t>inspektion af rent vands tanken og det så fint ud.</w:t>
      </w:r>
    </w:p>
    <w:p w14:paraId="1BD8BB5B" w14:textId="77777777" w:rsidR="003C4CEB" w:rsidRDefault="003C4CEB">
      <w:r>
        <w:t>Den 29 november er der</w:t>
      </w:r>
      <w:r w:rsidR="00BD628A">
        <w:t xml:space="preserve"> </w:t>
      </w:r>
      <w:proofErr w:type="gramStart"/>
      <w:r>
        <w:t>udført</w:t>
      </w:r>
      <w:r w:rsidR="00BD628A">
        <w:t xml:space="preserve"> </w:t>
      </w:r>
      <w:r w:rsidR="00D24509">
        <w:t xml:space="preserve"> </w:t>
      </w:r>
      <w:r>
        <w:t>termografering</w:t>
      </w:r>
      <w:proofErr w:type="gramEnd"/>
      <w:r>
        <w:t xml:space="preserve">  af el</w:t>
      </w:r>
      <w:r w:rsidR="0003532D">
        <w:t xml:space="preserve"> </w:t>
      </w:r>
      <w:r>
        <w:t xml:space="preserve">skabet </w:t>
      </w:r>
      <w:r w:rsidR="0003532D">
        <w:t>,</w:t>
      </w:r>
      <w:r w:rsidR="00D24509">
        <w:t xml:space="preserve"> </w:t>
      </w:r>
      <w:r w:rsidR="0003532D">
        <w:t>det så også fint ud.</w:t>
      </w:r>
    </w:p>
    <w:p w14:paraId="64984755" w14:textId="77777777" w:rsidR="0003532D" w:rsidRDefault="0003532D">
      <w:r>
        <w:lastRenderedPageBreak/>
        <w:t>Lednings net:</w:t>
      </w:r>
    </w:p>
    <w:p w14:paraId="40F56756" w14:textId="77777777" w:rsidR="0003532D" w:rsidRDefault="0003532D">
      <w:r>
        <w:t>Vi lagde først på året ud med en plan om udskiftning af en fjerde del af målerne til elektroniske målere. Dette gik godt og hurtigt, vi besluttede derfor at gå videre med resten af målerne så vi</w:t>
      </w:r>
      <w:r w:rsidR="00D90D26">
        <w:t xml:space="preserve"> d</w:t>
      </w:r>
      <w:r>
        <w:t>en 15</w:t>
      </w:r>
      <w:r w:rsidR="00BD628A">
        <w:t xml:space="preserve"> </w:t>
      </w:r>
      <w:r>
        <w:t>december kunne aflæse alle målere elektronisk</w:t>
      </w:r>
      <w:r w:rsidR="00D90D26">
        <w:t xml:space="preserve">. Målerne er Kamstrup målere når de bliver aflæst gir de alarm hvis der er noget galt, vandspild mm. De 300 af de nye målere var af en opgraderet type der kan lytte på rørene og ad den vej finde skjulte lækager. </w:t>
      </w:r>
    </w:p>
    <w:p w14:paraId="218A37D1" w14:textId="77777777" w:rsidR="00D90D26" w:rsidRDefault="00D90D26">
      <w:r>
        <w:t>I forbindelse med aflæsningen har vi fundet flere husstande med lækager. Og de har selvsagt været glade for oplysningen</w:t>
      </w:r>
      <w:r w:rsidR="005E5D2D">
        <w:t>.</w:t>
      </w:r>
    </w:p>
    <w:p w14:paraId="4E8C2424" w14:textId="77777777" w:rsidR="005E5D2D" w:rsidRDefault="005E5D2D">
      <w:r>
        <w:t>Vi har flere gange haft dryppende brandhane ud for K.B. Køl</w:t>
      </w:r>
      <w:r w:rsidR="008D166B">
        <w:t>.</w:t>
      </w:r>
      <w:r>
        <w:t>. Det er Brandvæsnets brandhane og de har tilset den et par gange. Brandvæsnet ønsker at nedlægge de fleste brand haner men har ikke økonomi til dette pt.</w:t>
      </w:r>
    </w:p>
    <w:p w14:paraId="71536366" w14:textId="77777777" w:rsidR="00D24509" w:rsidRDefault="00D24509">
      <w:r>
        <w:t>Eksternt:</w:t>
      </w:r>
    </w:p>
    <w:p w14:paraId="27193698" w14:textId="77777777" w:rsidR="00D24509" w:rsidRDefault="00D24509">
      <w:r>
        <w:t>I forbindelse med bestyrelsesmødet den 12-06-2019, havde vi tilsyn fra Vejle</w:t>
      </w:r>
      <w:r w:rsidR="00566970">
        <w:t xml:space="preserve"> </w:t>
      </w:r>
      <w:r>
        <w:t>kommune</w:t>
      </w:r>
      <w:r w:rsidR="00566970">
        <w:t>.</w:t>
      </w:r>
      <w:r>
        <w:t xml:space="preserve"> Mette</w:t>
      </w:r>
      <w:r w:rsidR="00BD628A">
        <w:t xml:space="preserve"> </w:t>
      </w:r>
      <w:proofErr w:type="spellStart"/>
      <w:r>
        <w:t>Temløv</w:t>
      </w:r>
      <w:proofErr w:type="spellEnd"/>
      <w:r>
        <w:t xml:space="preserve"> deltog i vores bestyrelses møde</w:t>
      </w:r>
      <w:r w:rsidR="00EE558E">
        <w:t>, herunder var vi rundt og tjekke boringer, sektions brønde og selve vandværket med ren</w:t>
      </w:r>
      <w:r w:rsidR="008D166B">
        <w:t xml:space="preserve"> </w:t>
      </w:r>
      <w:r w:rsidR="00EE558E">
        <w:t>vandstank,</w:t>
      </w:r>
      <w:r w:rsidR="008D166B">
        <w:t xml:space="preserve"> </w:t>
      </w:r>
      <w:r w:rsidR="00EE558E">
        <w:t>skylletank og vores styrings anlæg. Vi havde dialog med hende om fremtiden</w:t>
      </w:r>
      <w:r w:rsidR="00B00ABD">
        <w:t>s vandforsyning, herunder beskyttelses områder</w:t>
      </w:r>
      <w:r w:rsidR="008D166B">
        <w:t>,</w:t>
      </w:r>
      <w:r w:rsidR="00B00ABD">
        <w:t xml:space="preserve"> indvindings områder samt forsynings område. Mette udleverede diverse kort</w:t>
      </w:r>
      <w:r w:rsidR="00EE558E">
        <w:t>. Hun gav udtryk for tilfredshed med det hun havde set og hørt og</w:t>
      </w:r>
      <w:r w:rsidR="00B00ABD">
        <w:t xml:space="preserve"> mente at vi fortsat kan have et privat fælles vandværk så længe vi tager ansvar og kan skaffe folk til bestyrelsen</w:t>
      </w:r>
      <w:r w:rsidR="008D166B">
        <w:t>.</w:t>
      </w:r>
    </w:p>
    <w:p w14:paraId="0D50267C" w14:textId="77777777" w:rsidR="008D166B" w:rsidRDefault="008D166B">
      <w:r>
        <w:t>Vi har deltaget i årets vandrådsmøder i Vejle Kommune, samt i seminar vedrørende de nye Kamstrup målere.</w:t>
      </w:r>
    </w:p>
    <w:p w14:paraId="56E11E8A" w14:textId="77777777" w:rsidR="008D166B" w:rsidRDefault="008D166B">
      <w:r>
        <w:t>Vedrørende forsikringssagen har vi modtaget erstatning</w:t>
      </w:r>
      <w:r w:rsidR="00566970">
        <w:t xml:space="preserve">. Konsulenten fra Vandværksforsikringen mente at vi havde gjort hvad vi kunne, for at undgå fejlstrøms skader. </w:t>
      </w:r>
    </w:p>
    <w:p w14:paraId="155D7684" w14:textId="77777777" w:rsidR="00566970" w:rsidRDefault="00566970">
      <w:r>
        <w:t>Tiltag:</w:t>
      </w:r>
    </w:p>
    <w:p w14:paraId="3D986C63" w14:textId="77777777" w:rsidR="00566970" w:rsidRDefault="00566970">
      <w:r>
        <w:t>Vi har stadig planer med Givskud/Nørup måske dem begge. Vi vil skifte gamle jernrør og stophaner når vi støder på dem ved reparationer.  Nødstrøm er også et emne.</w:t>
      </w:r>
    </w:p>
    <w:p w14:paraId="1B82E1EA" w14:textId="77777777" w:rsidR="00566970" w:rsidRDefault="00566970">
      <w:r>
        <w:t>Det har været et travlt år i vandværket</w:t>
      </w:r>
      <w:r w:rsidR="00FF3CFE">
        <w:t xml:space="preserve">, alle har deltaget og gjort en indsats, så herfra en stor tak til </w:t>
      </w:r>
      <w:r w:rsidR="00BD628A">
        <w:t xml:space="preserve">især </w:t>
      </w:r>
      <w:r w:rsidR="00FF3CFE">
        <w:t>bestyrelsen</w:t>
      </w:r>
      <w:r w:rsidR="00BD628A">
        <w:t xml:space="preserve"> også til</w:t>
      </w:r>
      <w:r w:rsidR="00FF3CFE">
        <w:t xml:space="preserve"> håndværkere, leverandører og forbrugere.</w:t>
      </w:r>
    </w:p>
    <w:p w14:paraId="0721A095" w14:textId="77777777" w:rsidR="00FF3CFE" w:rsidRDefault="00FF3CFE">
      <w:r>
        <w:t xml:space="preserve">Med venlig hilsen </w:t>
      </w:r>
    </w:p>
    <w:p w14:paraId="301A2E0D" w14:textId="77777777" w:rsidR="00FF3CFE" w:rsidRDefault="00FF3CFE">
      <w:r>
        <w:t>Jens Ole Madsen</w:t>
      </w:r>
    </w:p>
    <w:p w14:paraId="77656BDB" w14:textId="77777777" w:rsidR="008D166B" w:rsidRDefault="008D166B"/>
    <w:p w14:paraId="08E7A72C" w14:textId="77777777" w:rsidR="00D24509" w:rsidRDefault="00D24509"/>
    <w:p w14:paraId="3A050B24" w14:textId="77777777" w:rsidR="00D24509" w:rsidRDefault="00D24509"/>
    <w:p w14:paraId="6E893AD8" w14:textId="77777777" w:rsidR="0003532D" w:rsidRDefault="0003532D"/>
    <w:p w14:paraId="21A35759" w14:textId="77777777" w:rsidR="0003532D" w:rsidRDefault="0003532D"/>
    <w:p w14:paraId="125AB3F2" w14:textId="77777777" w:rsidR="00EA587B" w:rsidRDefault="00EA587B"/>
    <w:p w14:paraId="3CB610BF" w14:textId="77777777" w:rsidR="00EA587B" w:rsidRDefault="00EA587B"/>
    <w:sectPr w:rsidR="00EA58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15"/>
    <w:rsid w:val="0003532D"/>
    <w:rsid w:val="003C4CEB"/>
    <w:rsid w:val="003C5015"/>
    <w:rsid w:val="004202EF"/>
    <w:rsid w:val="004D60AE"/>
    <w:rsid w:val="00566970"/>
    <w:rsid w:val="005E5D2D"/>
    <w:rsid w:val="008D166B"/>
    <w:rsid w:val="00B00ABD"/>
    <w:rsid w:val="00B17F77"/>
    <w:rsid w:val="00B427AA"/>
    <w:rsid w:val="00BD628A"/>
    <w:rsid w:val="00D24509"/>
    <w:rsid w:val="00D90D26"/>
    <w:rsid w:val="00EA587B"/>
    <w:rsid w:val="00EE558E"/>
    <w:rsid w:val="00F36D60"/>
    <w:rsid w:val="00FF3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749B"/>
  <w15:docId w15:val="{095AF2F2-16A9-4AA1-9156-0FD021B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8CF3-D548-4443-85C2-71AA069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Hans Thomsen</cp:lastModifiedBy>
  <cp:revision>2</cp:revision>
  <dcterms:created xsi:type="dcterms:W3CDTF">2020-03-30T08:33:00Z</dcterms:created>
  <dcterms:modified xsi:type="dcterms:W3CDTF">2020-03-30T08:33:00Z</dcterms:modified>
</cp:coreProperties>
</file>